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2F703" w14:textId="28ADCBA7" w:rsidR="004554AB" w:rsidRDefault="00DE6DE4" w:rsidP="00962056">
      <w:pPr>
        <w:tabs>
          <w:tab w:val="left" w:pos="4962"/>
        </w:tabs>
        <w:spacing w:before="240" w:after="0"/>
        <w:rPr>
          <w:sz w:val="36"/>
          <w:szCs w:val="36"/>
          <w:lang w:val="en-US"/>
        </w:rPr>
      </w:pPr>
      <w:r w:rsidRPr="001A450D">
        <w:rPr>
          <w:sz w:val="48"/>
          <w:szCs w:val="48"/>
          <w:lang w:val="en-US"/>
        </w:rPr>
        <w:t>A</w:t>
      </w:r>
      <w:r w:rsidRPr="00DE6DE4">
        <w:rPr>
          <w:sz w:val="36"/>
          <w:szCs w:val="36"/>
          <w:lang w:val="en-US"/>
        </w:rPr>
        <w:t>LL-SR Coaching: Over</w:t>
      </w:r>
      <w:r w:rsidR="001C5367">
        <w:rPr>
          <w:sz w:val="36"/>
          <w:szCs w:val="36"/>
          <w:lang w:val="en-US"/>
        </w:rPr>
        <w:t>view of coaching</w:t>
      </w:r>
      <w:r w:rsidRPr="00DE6DE4">
        <w:rPr>
          <w:sz w:val="36"/>
          <w:szCs w:val="36"/>
          <w:lang w:val="en-US"/>
        </w:rPr>
        <w:t xml:space="preserve"> process</w:t>
      </w:r>
    </w:p>
    <w:p w14:paraId="750AC1C6" w14:textId="1259374D" w:rsidR="003509B4" w:rsidRDefault="003509B4" w:rsidP="00962056">
      <w:pPr>
        <w:tabs>
          <w:tab w:val="left" w:pos="4962"/>
        </w:tabs>
        <w:spacing w:before="240" w:after="0"/>
        <w:rPr>
          <w:sz w:val="36"/>
          <w:szCs w:val="36"/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2E2A3" wp14:editId="6ED592D5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172200" cy="742950"/>
                <wp:effectExtent l="0" t="0" r="2540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D6289" w14:textId="2565A78C" w:rsidR="00D35092" w:rsidRDefault="00D35092" w:rsidP="00D3509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11C7F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Coach has three objectives throughout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the cycle:</w:t>
                            </w:r>
                          </w:p>
                          <w:p w14:paraId="3128D2EF" w14:textId="520F2BF4" w:rsidR="00D35092" w:rsidRDefault="00D35092" w:rsidP="00D3509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1. Build the learner’s </w:t>
                            </w:r>
                            <w:r w:rsidRPr="001C5367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confidence</w:t>
                            </w:r>
                          </w:p>
                          <w:p w14:paraId="049D94D7" w14:textId="531536A3" w:rsidR="00D35092" w:rsidRDefault="00D35092" w:rsidP="00D3509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2. Help the learner </w:t>
                            </w:r>
                            <w:r w:rsidRPr="001C5367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reflect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(to become more </w:t>
                            </w:r>
                            <w:r w:rsidRPr="001C5367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aware</w:t>
                            </w:r>
                            <w:r w:rsidRPr="00962056">
                              <w:rPr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14:paraId="5F19449D" w14:textId="3BA14B7E" w:rsidR="00D35092" w:rsidRPr="00C11C7F" w:rsidRDefault="00D35092" w:rsidP="00D3509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3. Help the learn</w:t>
                            </w:r>
                            <w:r w:rsidR="005B08E6">
                              <w:rPr>
                                <w:sz w:val="18"/>
                                <w:szCs w:val="18"/>
                                <w:lang w:val="en-GB"/>
                              </w:rPr>
                              <w:t>er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take </w:t>
                            </w:r>
                            <w:r w:rsidR="005B08E6">
                              <w:rPr>
                                <w:sz w:val="18"/>
                                <w:szCs w:val="18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full</w:t>
                            </w:r>
                            <w:r w:rsidR="005B08E6">
                              <w:rPr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1C5367">
                              <w:rPr>
                                <w:b/>
                                <w:sz w:val="18"/>
                                <w:szCs w:val="18"/>
                                <w:lang w:val="en-GB"/>
                              </w:rPr>
                              <w:t>responsibility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for their learning</w:t>
                            </w:r>
                          </w:p>
                          <w:p w14:paraId="2EA6CF20" w14:textId="77777777" w:rsidR="00D35092" w:rsidRPr="00C11C7F" w:rsidRDefault="00D35092" w:rsidP="00D35092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3" o:spid="_x0000_s1026" type="#_x0000_t202" style="position:absolute;margin-left:0;margin-top:6.35pt;width:486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" fillcolor="#fff2cc [663]" strokeweight="1pt">
                <v:textbox>
                  <w:txbxContent>
                    <w:p w14:paraId="278D6289" w14:textId="2565A78C" w:rsidR="00D35092" w:rsidRDefault="00D35092" w:rsidP="00D35092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11C7F">
                        <w:rPr>
                          <w:sz w:val="18"/>
                          <w:szCs w:val="18"/>
                          <w:lang w:val="en-GB"/>
                        </w:rPr>
                        <w:t xml:space="preserve">Coach has three objectives throughout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the cycle:</w:t>
                      </w:r>
                    </w:p>
                    <w:p w14:paraId="3128D2EF" w14:textId="520F2BF4" w:rsidR="00D35092" w:rsidRDefault="00D35092" w:rsidP="00D35092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1. Build the learner’s </w:t>
                      </w:r>
                      <w:r w:rsidRPr="001C5367">
                        <w:rPr>
                          <w:b/>
                          <w:sz w:val="18"/>
                          <w:szCs w:val="18"/>
                          <w:lang w:val="en-GB"/>
                        </w:rPr>
                        <w:t>confidence</w:t>
                      </w:r>
                    </w:p>
                    <w:p w14:paraId="049D94D7" w14:textId="531536A3" w:rsidR="00D35092" w:rsidRDefault="00D35092" w:rsidP="00D35092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2. Help the learner </w:t>
                      </w:r>
                      <w:r w:rsidRPr="001C5367">
                        <w:rPr>
                          <w:b/>
                          <w:sz w:val="18"/>
                          <w:szCs w:val="18"/>
                          <w:lang w:val="en-GB"/>
                        </w:rPr>
                        <w:t>reflect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(to become more </w:t>
                      </w:r>
                      <w:r w:rsidRPr="001C5367">
                        <w:rPr>
                          <w:b/>
                          <w:sz w:val="18"/>
                          <w:szCs w:val="18"/>
                          <w:lang w:val="en-GB"/>
                        </w:rPr>
                        <w:t>aware</w:t>
                      </w:r>
                      <w:r w:rsidRPr="00962056">
                        <w:rPr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14:paraId="5F19449D" w14:textId="3BA14B7E" w:rsidR="00D35092" w:rsidRPr="00C11C7F" w:rsidRDefault="00D35092" w:rsidP="00D35092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>3. Help the learn</w:t>
                      </w:r>
                      <w:r w:rsidR="005B08E6">
                        <w:rPr>
                          <w:sz w:val="18"/>
                          <w:szCs w:val="18"/>
                          <w:lang w:val="en-GB"/>
                        </w:rPr>
                        <w:t>er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take </w:t>
                      </w:r>
                      <w:r w:rsidR="005B08E6">
                        <w:rPr>
                          <w:sz w:val="18"/>
                          <w:szCs w:val="18"/>
                          <w:lang w:val="en-GB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full</w:t>
                      </w:r>
                      <w:r w:rsidR="005B08E6">
                        <w:rPr>
                          <w:sz w:val="18"/>
                          <w:szCs w:val="18"/>
                          <w:lang w:val="en-GB"/>
                        </w:rPr>
                        <w:t>)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1C5367">
                        <w:rPr>
                          <w:b/>
                          <w:sz w:val="18"/>
                          <w:szCs w:val="18"/>
                          <w:lang w:val="en-GB"/>
                        </w:rPr>
                        <w:t>responsibility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for their learning</w:t>
                      </w:r>
                    </w:p>
                    <w:p w14:paraId="2EA6CF20" w14:textId="77777777" w:rsidR="00D35092" w:rsidRPr="00C11C7F" w:rsidRDefault="00D35092" w:rsidP="00D35092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07330E" w14:textId="77777777" w:rsidR="003509B4" w:rsidRDefault="003509B4" w:rsidP="00962056">
      <w:pPr>
        <w:tabs>
          <w:tab w:val="left" w:pos="4962"/>
        </w:tabs>
        <w:rPr>
          <w:sz w:val="36"/>
          <w:szCs w:val="36"/>
          <w:lang w:val="en-US"/>
        </w:rPr>
      </w:pPr>
    </w:p>
    <w:p w14:paraId="5777BB5F" w14:textId="59C915E1" w:rsidR="00962056" w:rsidRPr="00DE6DE4" w:rsidRDefault="00962056" w:rsidP="00962056">
      <w:pPr>
        <w:tabs>
          <w:tab w:val="left" w:pos="4962"/>
        </w:tabs>
        <w:rPr>
          <w:sz w:val="36"/>
          <w:szCs w:val="36"/>
          <w:lang w:val="en-US"/>
        </w:rPr>
      </w:pPr>
      <w:r w:rsidRPr="001C5367">
        <w:rPr>
          <w:noProof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86F4C9" wp14:editId="514611D9">
                <wp:simplePos x="0" y="0"/>
                <wp:positionH relativeFrom="column">
                  <wp:posOffset>624205</wp:posOffset>
                </wp:positionH>
                <wp:positionV relativeFrom="paragraph">
                  <wp:posOffset>227330</wp:posOffset>
                </wp:positionV>
                <wp:extent cx="4991100" cy="6572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2B9AC" w14:textId="6B6221F6" w:rsidR="00D35092" w:rsidRDefault="00D35092" w:rsidP="00C11C7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Getting started</w:t>
                            </w:r>
                          </w:p>
                          <w:p w14:paraId="3D0309E5" w14:textId="68425031" w:rsidR="00D35092" w:rsidRPr="009F092E" w:rsidRDefault="00D35092" w:rsidP="00C11C7F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6FA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Coach asks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learner </w:t>
                            </w:r>
                            <w:r w:rsidRPr="00626FA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identify overall goals, e.g.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‘</w:t>
                            </w:r>
                            <w:r w:rsidRPr="00626FA5">
                              <w:rPr>
                                <w:sz w:val="20"/>
                                <w:szCs w:val="20"/>
                                <w:lang w:val="en-US"/>
                              </w:rPr>
                              <w:t>having more contact with native-speakers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’ and establishes the coaching contract (i.e. agreement about how coaching will work)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hteck 8" o:spid="_x0000_s1027" style="position:absolute;margin-left:49.15pt;margin-top:17.9pt;width:393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" fillcolor="white [3201]" strokecolor="#5a5a5a [2109]" strokeweight="1pt">
                <v:textbox>
                  <w:txbxContent>
                    <w:p w14:paraId="4442B9AC" w14:textId="6B6221F6" w:rsidR="00D35092" w:rsidRDefault="00D35092" w:rsidP="00C11C7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>Getting started</w:t>
                      </w:r>
                    </w:p>
                    <w:p w14:paraId="3D0309E5" w14:textId="68425031" w:rsidR="00D35092" w:rsidRPr="009F092E" w:rsidRDefault="00D35092" w:rsidP="00C11C7F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26FA5">
                        <w:rPr>
                          <w:sz w:val="20"/>
                          <w:szCs w:val="20"/>
                          <w:lang w:val="en-US"/>
                        </w:rPr>
                        <w:t xml:space="preserve">Coach asks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learner </w:t>
                      </w:r>
                      <w:r w:rsidRPr="00626FA5">
                        <w:rPr>
                          <w:sz w:val="20"/>
                          <w:szCs w:val="20"/>
                          <w:lang w:val="en-US"/>
                        </w:rPr>
                        <w:t xml:space="preserve">to identify overall goals, e.g.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‘</w:t>
                      </w:r>
                      <w:r w:rsidRPr="00626FA5">
                        <w:rPr>
                          <w:sz w:val="20"/>
                          <w:szCs w:val="20"/>
                          <w:lang w:val="en-US"/>
                        </w:rPr>
                        <w:t>having more contact with native-speakers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’ and establishes the coaching contract (i.e. agreement about how coaching will work)</w:t>
                      </w:r>
                    </w:p>
                  </w:txbxContent>
                </v:textbox>
              </v:rect>
            </w:pict>
          </mc:Fallback>
        </mc:AlternateContent>
      </w:r>
    </w:p>
    <w:p w14:paraId="102AEF48" w14:textId="6E358606" w:rsidR="004554AB" w:rsidRPr="00DE6DE4" w:rsidRDefault="004554AB" w:rsidP="004554AB">
      <w:pPr>
        <w:tabs>
          <w:tab w:val="left" w:pos="4962"/>
        </w:tabs>
        <w:rPr>
          <w:lang w:val="en-US"/>
        </w:rPr>
      </w:pPr>
      <w:r w:rsidRPr="00DE6DE4">
        <w:rPr>
          <w:lang w:val="en-US"/>
        </w:rPr>
        <w:t xml:space="preserve"> </w:t>
      </w:r>
    </w:p>
    <w:p w14:paraId="5A2A51AE" w14:textId="725ABAC2" w:rsidR="00DE6DE4" w:rsidRPr="00DE6DE4" w:rsidRDefault="00962056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C9F22D" wp14:editId="08278156">
                <wp:simplePos x="0" y="0"/>
                <wp:positionH relativeFrom="column">
                  <wp:posOffset>3110230</wp:posOffset>
                </wp:positionH>
                <wp:positionV relativeFrom="paragraph">
                  <wp:posOffset>197485</wp:posOffset>
                </wp:positionV>
                <wp:extent cx="0" cy="669290"/>
                <wp:effectExtent l="0" t="0" r="19050" b="1651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92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Gerader Verbinder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pt,15.55pt" to="244.9pt,6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48C66B7" w14:textId="534D6257" w:rsidR="004554AB" w:rsidRPr="00DE6DE4" w:rsidRDefault="00FC6651" w:rsidP="004554AB">
      <w:pPr>
        <w:rPr>
          <w:lang w:val="en-US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1811616" wp14:editId="730108CB">
                <wp:simplePos x="0" y="0"/>
                <wp:positionH relativeFrom="column">
                  <wp:posOffset>22584</wp:posOffset>
                </wp:positionH>
                <wp:positionV relativeFrom="paragraph">
                  <wp:posOffset>266037</wp:posOffset>
                </wp:positionV>
                <wp:extent cx="2519045" cy="1590261"/>
                <wp:effectExtent l="0" t="0" r="14605" b="10160"/>
                <wp:wrapNone/>
                <wp:docPr id="28" name="Gruppierung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045" cy="1590261"/>
                          <a:chOff x="0" y="0"/>
                          <a:chExt cx="2519240" cy="1213827"/>
                        </a:xfrm>
                      </wpg:grpSpPr>
                      <wps:wsp>
                        <wps:cNvPr id="29" name="Rechteck 29"/>
                        <wps:cNvSpPr/>
                        <wps:spPr>
                          <a:xfrm>
                            <a:off x="0" y="0"/>
                            <a:ext cx="2519240" cy="7435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2AC9D6" w14:textId="25F44E26" w:rsidR="00D35092" w:rsidRDefault="00D35092" w:rsidP="009F092E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M</w:t>
                              </w:r>
                              <w:r w:rsidRPr="009F092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onitoring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,</w:t>
                              </w:r>
                              <w:r w:rsidRPr="0070735D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evaluation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and readjustment</w:t>
                              </w:r>
                            </w:p>
                            <w:p w14:paraId="099B4B3E" w14:textId="0BB157CF" w:rsidR="00D35092" w:rsidRPr="00143415" w:rsidRDefault="00D35092" w:rsidP="004554A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Coach asks questions about </w:t>
                              </w:r>
                              <w:r w:rsidRPr="00143415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progress with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the</w:t>
                              </w:r>
                              <w:r w:rsidRPr="00143415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learning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project to help learner recognise progress, identify new strategies and make appropriate adjustments to plan</w:t>
                              </w:r>
                              <w:r w:rsidR="00D077B0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19"/>
                        <wps:cNvSpPr/>
                        <wps:spPr>
                          <a:xfrm>
                            <a:off x="0" y="742801"/>
                            <a:ext cx="2519240" cy="47102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D1EB25" w14:textId="37CE9831" w:rsidR="00D35092" w:rsidRPr="0061499C" w:rsidRDefault="00D35092" w:rsidP="0070735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1499C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Learner reports back on progress carrying out actions listed in learning project plan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, makes appropriate adjustments to plan</w:t>
                              </w:r>
                              <w:r w:rsidR="00D077B0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28" o:spid="_x0000_s1028" style="position:absolute;margin-left:1.8pt;margin-top:20.95pt;width:198.35pt;height:125.2pt;z-index:251674624;mso-height-relative:margin" coordsize="25192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">
                <v:rect id="Rechteck 29" o:spid="_x0000_s1029" style="position:absolute;width:25192;height:7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busQA&#10;AADbAAAADwAAAGRycy9kb3ducmV2LnhtbESPwWrDMBBE74X+g9hALiWR60NxnCgmlBZyC3VNobfF&#10;2lgm1sq2VMf5+6hQ6HGYmTfMrphtJyYafetYwfM6AUFcO91yo6D6fF9lIHxA1tg5JgU38lDsHx92&#10;mGt35Q+aytCICGGfowITQp9L6WtDFv3a9cTRO7vRYohybKQe8RrhtpNpkrxIiy3HBYM9vRqqL+WP&#10;VZC11dfRTengnszbd2+H06XanJVaLubDFkSgOfyH/9pHrSDdwO+X+APk/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m7rEAAAA2wAAAA8AAAAAAAAAAAAAAAAAmAIAAGRycy9k&#10;b3ducmV2LnhtbFBLBQYAAAAABAAEAPUAAACJAwAAAAA=&#10;" fillcolor="white [3212]" strokecolor="#5a5a5a [2109]" strokeweight="1pt">
                  <v:textbox>
                    <w:txbxContent>
                      <w:p w14:paraId="592AC9D6" w14:textId="25F44E26" w:rsidR="00D35092" w:rsidRDefault="00D35092" w:rsidP="009F092E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M</w:t>
                        </w:r>
                        <w:r w:rsidRPr="009F092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onitoring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,</w:t>
                        </w:r>
                        <w:r w:rsidRPr="0070735D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evaluation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and readjustment</w:t>
                        </w:r>
                      </w:p>
                      <w:p w14:paraId="099B4B3E" w14:textId="0BB157CF" w:rsidR="00D35092" w:rsidRPr="00143415" w:rsidRDefault="00D35092" w:rsidP="004554AB">
                        <w:pPr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Coach asks questions about </w:t>
                        </w:r>
                        <w:r w:rsidRPr="00143415">
                          <w:rPr>
                            <w:sz w:val="20"/>
                            <w:szCs w:val="20"/>
                            <w:lang w:val="en-GB"/>
                          </w:rPr>
                          <w:t xml:space="preserve">progress with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the</w:t>
                        </w:r>
                        <w:r w:rsidRPr="00143415">
                          <w:rPr>
                            <w:sz w:val="20"/>
                            <w:szCs w:val="20"/>
                            <w:lang w:val="en-GB"/>
                          </w:rPr>
                          <w:t xml:space="preserve"> learning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 project to help learner recognise progress, identify new strategies and make appropriate adjustments to plan</w:t>
                        </w:r>
                        <w:r w:rsidR="00D077B0">
                          <w:rPr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</w:txbxContent>
                  </v:textbox>
                </v:rect>
                <v:rect id="_x0000_s1030" style="position:absolute;top:7428;width:25192;height:4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JKfsQA&#10;AADaAAAADwAAAGRycy9kb3ducmV2LnhtbESPS2vDMBCE74X8B7GB3ho5pRjjRgltICSHGto86HWx&#10;NraJtXIt+fXvq0Ihx2FmvmFWm9HUoqfWVZYVLBcRCOLc6ooLBefT7ikB4TyyxtoyKZjIwWY9e1hh&#10;qu3AX9QffSEChF2KCkrvm1RKl5dk0C1sQxy8q20N+iDbQuoWhwA3tXyOolgarDgslNjQtqT8duyM&#10;gvdpyLIs+vnYfXb5lMSSv8+XvVKP8/HtFYSn0d/D/+2DVvAC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Sn7EAAAA2gAAAA8AAAAAAAAAAAAAAAAAmAIAAGRycy9k&#10;b3ducmV2LnhtbFBLBQYAAAAABAAEAPUAAACJAwAAAAA=&#10;" fillcolor="#d9e2f3 [664]" strokecolor="black [3213]" strokeweight="1pt">
                  <v:textbox>
                    <w:txbxContent>
                      <w:p w14:paraId="03D1EB25" w14:textId="37CE9831" w:rsidR="00D35092" w:rsidRPr="0061499C" w:rsidRDefault="00D35092" w:rsidP="0070735D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61499C">
                          <w:rPr>
                            <w:sz w:val="18"/>
                            <w:szCs w:val="18"/>
                            <w:lang w:val="en-GB"/>
                          </w:rPr>
                          <w:t>Learner reports back on progress carrying out actions listed in learning project plan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, makes appropriate adjustments to plan</w:t>
                        </w:r>
                        <w:r w:rsidR="00D077B0">
                          <w:rPr>
                            <w:sz w:val="18"/>
                            <w:szCs w:val="18"/>
                            <w:lang w:val="en-GB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4D408A" w14:textId="5AC2811D" w:rsidR="004554AB" w:rsidRPr="00DE6DE4" w:rsidRDefault="00FC6651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B3336C4" wp14:editId="48989DF6">
                <wp:simplePos x="0" y="0"/>
                <wp:positionH relativeFrom="column">
                  <wp:posOffset>3544570</wp:posOffset>
                </wp:positionH>
                <wp:positionV relativeFrom="paragraph">
                  <wp:posOffset>67310</wp:posOffset>
                </wp:positionV>
                <wp:extent cx="2517775" cy="993140"/>
                <wp:effectExtent l="0" t="0" r="15875" b="16510"/>
                <wp:wrapNone/>
                <wp:docPr id="26" name="Gruppierung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7775" cy="993140"/>
                          <a:chOff x="0" y="0"/>
                          <a:chExt cx="2348215" cy="1021080"/>
                        </a:xfrm>
                      </wpg:grpSpPr>
                      <wps:wsp>
                        <wps:cNvPr id="14" name="Rechteck 14"/>
                        <wps:cNvSpPr/>
                        <wps:spPr>
                          <a:xfrm>
                            <a:off x="8255" y="0"/>
                            <a:ext cx="2339960" cy="62146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1799F" w14:textId="6323B688" w:rsidR="00D35092" w:rsidRPr="004E38DA" w:rsidRDefault="00D35092" w:rsidP="004E38DA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38DA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Goal setting</w:t>
                              </w:r>
                            </w:p>
                            <w:p w14:paraId="58EA0572" w14:textId="763CEBC3" w:rsidR="00D35092" w:rsidRPr="00421F6D" w:rsidRDefault="00D35092" w:rsidP="004554A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21F6D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Coach asks learner to identify learning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project goal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621030"/>
                            <a:ext cx="2339340" cy="4000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56CE74" w14:textId="09B675B7" w:rsidR="00D35092" w:rsidRPr="004A451E" w:rsidRDefault="00D35092" w:rsidP="00FC6651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4A451E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First formulation 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of </w:t>
                              </w:r>
                              <w:r w:rsidRPr="004A451E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the learning project goal</w:t>
                              </w:r>
                              <w:r w:rsidR="005B08E6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, e.g. ‘to get to know some native s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peakers’</w:t>
                              </w:r>
                              <w:r w:rsidR="00D077B0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26" o:spid="_x0000_s1031" style="position:absolute;margin-left:279.1pt;margin-top:5.3pt;width:198.25pt;height:78.2pt;z-index:251669504;mso-width-relative:margin;mso-height-relative:margin" coordsize="23482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">
                <v:rect id="Rechteck 14" o:spid="_x0000_s1032" style="position:absolute;left:82;width:23400;height:62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40rcIA&#10;AADbAAAADwAAAGRycy9kb3ducmV2LnhtbERP22oCMRB9L/QfwhT6VrNeKmVrlKIIiiB0LeLjkEw3&#10;SzeTdZOu698bodC3OZzrzBa9q0VHbag8KxgOMhDE2puKSwVfh/XLG4gQkQ3WnknBlQIs5o8PM8yN&#10;v/AndUUsRQrhkKMCG2OTSxm0JYdh4BvixH371mFMsC2lafGSwl0tR1k2lQ4rTg0WG1pa0j/Fr1MQ&#10;ing+9vvt/nS1Uz0e7lavnT4o9fzUf7yDiNTHf/Gfe2PS/Ancf0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jStwgAAANsAAAAPAAAAAAAAAAAAAAAAAJgCAABkcnMvZG93&#10;bnJldi54bWxQSwUGAAAAAAQABAD1AAAAhwMAAAAA&#10;" fillcolor="white [3201]" strokecolor="#5a5a5a [2109]" strokeweight="1pt">
                  <v:textbox>
                    <w:txbxContent>
                      <w:p w14:paraId="5581799F" w14:textId="6323B688" w:rsidR="00D35092" w:rsidRPr="004E38DA" w:rsidRDefault="00D35092" w:rsidP="004E38DA">
                        <w:pPr>
                          <w:spacing w:after="0"/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4E38DA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Goal setting</w:t>
                        </w:r>
                      </w:p>
                      <w:p w14:paraId="58EA0572" w14:textId="763CEBC3" w:rsidR="00D35092" w:rsidRPr="00421F6D" w:rsidRDefault="00D35092" w:rsidP="004554AB">
                        <w:pPr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421F6D">
                          <w:rPr>
                            <w:sz w:val="20"/>
                            <w:szCs w:val="20"/>
                            <w:lang w:val="en-GB"/>
                          </w:rPr>
                          <w:t xml:space="preserve">Coach asks learner to identify learning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project goal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top:6210;width:2339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YrsQA&#10;AADaAAAADwAAAGRycy9kb3ducmV2LnhtbESP3WrCQBSE7wt9h+UUvCm6UYuUmI0UQREttFUf4JA9&#10;+anZsyG7JvHtXaHQy2FmvmGS1WBq0VHrKssKppMIBHFmdcWFgvNpM34H4TyyxtoyKbiRg1X6/JRg&#10;rG3PP9QdfSEChF2MCkrvm1hKl5Vk0E1sQxy83LYGfZBtIXWLfYCbWs6iaCENVhwWSmxoXVJ2OV6N&#10;gvnWrL/fsih/zb/cLx+KxcV97pUavQwfSxCeBv8f/mvvtIIZPK6EG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VGK7EAAAA2gAAAA8AAAAAAAAAAAAAAAAAmAIAAGRycy9k&#10;b3ducmV2LnhtbFBLBQYAAAAABAAEAPUAAACJAwAAAAA=&#10;" fillcolor="#d9e2f3 [664]" strokeweight=".5pt">
                  <v:textbox>
                    <w:txbxContent>
                      <w:p w14:paraId="2156CE74" w14:textId="09B675B7" w:rsidR="00D35092" w:rsidRPr="004A451E" w:rsidRDefault="00D35092" w:rsidP="00FC6651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4A451E">
                          <w:rPr>
                            <w:sz w:val="18"/>
                            <w:szCs w:val="18"/>
                            <w:lang w:val="en-GB"/>
                          </w:rPr>
                          <w:t xml:space="preserve">First formulation 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 xml:space="preserve">of </w:t>
                        </w:r>
                        <w:r w:rsidRPr="004A451E">
                          <w:rPr>
                            <w:sz w:val="18"/>
                            <w:szCs w:val="18"/>
                            <w:lang w:val="en-GB"/>
                          </w:rPr>
                          <w:t>the learning project goal</w:t>
                        </w:r>
                        <w:r w:rsidR="005B08E6">
                          <w:rPr>
                            <w:sz w:val="18"/>
                            <w:szCs w:val="18"/>
                            <w:lang w:val="en-GB"/>
                          </w:rPr>
                          <w:t>, e.g. ‘to get to know some native s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peakers’</w:t>
                        </w:r>
                        <w:r w:rsidR="00D077B0">
                          <w:rPr>
                            <w:sz w:val="18"/>
                            <w:szCs w:val="18"/>
                            <w:lang w:val="en-GB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B1C19A" w14:textId="230D9D14" w:rsidR="004554AB" w:rsidRPr="00DE6DE4" w:rsidRDefault="007E5758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B857725" wp14:editId="30A6A734">
                <wp:simplePos x="0" y="0"/>
                <wp:positionH relativeFrom="column">
                  <wp:posOffset>1003300</wp:posOffset>
                </wp:positionH>
                <wp:positionV relativeFrom="paragraph">
                  <wp:posOffset>5715</wp:posOffset>
                </wp:positionV>
                <wp:extent cx="4318830" cy="4318830"/>
                <wp:effectExtent l="0" t="0" r="24765" b="2476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830" cy="43188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7" o:spid="_x0000_s1026" style="position:absolute;margin-left:79pt;margin-top:.45pt;width:340.05pt;height:340.0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" filled="f" strokecolor="#1f4d78 [1604]" strokeweight="1pt">
                <v:stroke joinstyle="miter"/>
              </v:oval>
            </w:pict>
          </mc:Fallback>
        </mc:AlternateContent>
      </w:r>
    </w:p>
    <w:p w14:paraId="355D181F" w14:textId="1E38B71E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4F733BAC" w14:textId="1DC2546A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12C50A3B" w14:textId="1DCCD724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2C263D9F" w14:textId="566645D6" w:rsidR="004554AB" w:rsidRPr="00DE6DE4" w:rsidRDefault="00F07F42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BAD88F0" wp14:editId="2C9200B4">
                <wp:simplePos x="0" y="0"/>
                <wp:positionH relativeFrom="column">
                  <wp:posOffset>4239895</wp:posOffset>
                </wp:positionH>
                <wp:positionV relativeFrom="paragraph">
                  <wp:posOffset>69215</wp:posOffset>
                </wp:positionV>
                <wp:extent cx="2171700" cy="1464945"/>
                <wp:effectExtent l="0" t="0" r="19050" b="20955"/>
                <wp:wrapNone/>
                <wp:docPr id="25" name="Gruppierung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464945"/>
                          <a:chOff x="0" y="0"/>
                          <a:chExt cx="2517580" cy="1464945"/>
                        </a:xfrm>
                      </wpg:grpSpPr>
                      <wps:wsp>
                        <wps:cNvPr id="16" name="Rechteck 16"/>
                        <wps:cNvSpPr/>
                        <wps:spPr>
                          <a:xfrm>
                            <a:off x="0" y="0"/>
                            <a:ext cx="2517580" cy="9051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EC3F4F" w14:textId="77777777" w:rsidR="00D35092" w:rsidRDefault="00D35092" w:rsidP="009F092E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9F092E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Goal adjustment</w:t>
                              </w:r>
                            </w:p>
                            <w:p w14:paraId="3949537B" w14:textId="1F5360CF" w:rsidR="00D35092" w:rsidRPr="00FC3964" w:rsidRDefault="00D35092" w:rsidP="009F092E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Coach asks</w:t>
                              </w:r>
                              <w:r w:rsidRPr="00FC396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questions to help learner check that learning project goal is realistically achievable within learner’s current </w:t>
                              </w:r>
                              <w:r w:rsidRPr="00FC3964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circumstances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902970"/>
                            <a:ext cx="2517580" cy="56197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8C0AF" w14:textId="069127F4" w:rsidR="00D35092" w:rsidRPr="00C60654" w:rsidRDefault="00D35092" w:rsidP="006D1CBE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C60654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Reformulation of the learning project goal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, e.g. ‘taking part in a regular social activity with native speakers’</w:t>
                              </w:r>
                              <w:r w:rsidR="00D077B0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ung 25" o:spid="_x0000_s1034" style="position:absolute;margin-left:333.85pt;margin-top:5.45pt;width:171pt;height:115.35pt;z-index:251671552;mso-width-relative:margin" coordsize="25175,1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">
                <v:rect id="Rechteck 16" o:spid="_x0000_s1035" style="position:absolute;width:25175;height:90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PQcIA&#10;AADbAAAADwAAAGRycy9kb3ducmV2LnhtbERP32vCMBB+H/g/hBN8m6kOy+iMIpPBRBCsY+zxSG5N&#10;sbl0TVbrf78MBN/u4/t5y/XgGtFTF2rPCmbTDASx9qbmSsHH6e3xGUSIyAYbz6TgSgHWq9HDEgvj&#10;L3ykvoyVSCEcClRgY2wLKYO25DBMfUucuG/fOYwJdpU0HV5SuGvkPMty6bDm1GCxpVdL+lz+OgWh&#10;jD+fw2F3+LraXD/N9ttFr09KTcbD5gVEpCHexTf3u0nz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A9BwgAAANsAAAAPAAAAAAAAAAAAAAAAAJgCAABkcnMvZG93&#10;bnJldi54bWxQSwUGAAAAAAQABAD1AAAAhwMAAAAA&#10;" fillcolor="white [3201]" strokecolor="#5a5a5a [2109]" strokeweight="1pt">
                  <v:textbox>
                    <w:txbxContent>
                      <w:p w14:paraId="19EC3F4F" w14:textId="77777777" w:rsidR="00D35092" w:rsidRDefault="00D35092" w:rsidP="009F092E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9F092E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Goal adjustment</w:t>
                        </w:r>
                      </w:p>
                      <w:p w14:paraId="3949537B" w14:textId="1F5360CF" w:rsidR="00D35092" w:rsidRPr="00FC3964" w:rsidRDefault="00D35092" w:rsidP="009F092E">
                        <w:pPr>
                          <w:spacing w:after="0"/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Coach asks</w:t>
                        </w:r>
                        <w:r w:rsidRPr="00FC3964">
                          <w:rPr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questions to help learner check that learning project goal is realistically achievable within learner’s current </w:t>
                        </w:r>
                        <w:r w:rsidRPr="00FC3964">
                          <w:rPr>
                            <w:sz w:val="20"/>
                            <w:szCs w:val="20"/>
                            <w:lang w:val="en-GB"/>
                          </w:rPr>
                          <w:t>circumstances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.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top:9029;width:25175;height:5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9NcMA&#10;AADaAAAADwAAAGRycy9kb3ducmV2LnhtbESP3WrCQBSE74W+w3IK3kizqUooqWsoQktRwTbtAxyy&#10;Jz9N9mzIbjW+vSsIXg4z3wyzykbTiSMNrrGs4DmKQRAXVjdcKfj9eX96AeE8ssbOMik4k4Ns/TBZ&#10;Yartib/pmPtKhBJ2KSqove9TKV1Rk0EX2Z44eKUdDPogh0rqAU+h3HRyHseJNNhwWKixp01NRZv/&#10;GwWLD7P5WhZxOSsP7o93VdK6/Vap6eP49grC0+jv4Rv9qQMH1yvhBs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m9NcMAAADaAAAADwAAAAAAAAAAAAAAAACYAgAAZHJzL2Rv&#10;d25yZXYueG1sUEsFBgAAAAAEAAQA9QAAAIgDAAAAAA==&#10;" fillcolor="#d9e2f3 [664]" strokeweight=".5pt">
                  <v:textbox>
                    <w:txbxContent>
                      <w:p w14:paraId="3918C0AF" w14:textId="069127F4" w:rsidR="00D35092" w:rsidRPr="00C60654" w:rsidRDefault="00D35092" w:rsidP="006D1CBE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C60654">
                          <w:rPr>
                            <w:sz w:val="18"/>
                            <w:szCs w:val="18"/>
                            <w:lang w:val="en-GB"/>
                          </w:rPr>
                          <w:t>Reformulation of the learning project goal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, e.g. ‘taking part in a regular social activity with native speakers’</w:t>
                        </w:r>
                        <w:r w:rsidR="00D077B0">
                          <w:rPr>
                            <w:sz w:val="18"/>
                            <w:szCs w:val="18"/>
                            <w:lang w:val="en-GB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5758"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ADD9D9C" wp14:editId="69921798">
                <wp:simplePos x="0" y="0"/>
                <wp:positionH relativeFrom="column">
                  <wp:posOffset>2324100</wp:posOffset>
                </wp:positionH>
                <wp:positionV relativeFrom="paragraph">
                  <wp:posOffset>120650</wp:posOffset>
                </wp:positionV>
                <wp:extent cx="1691640" cy="1701165"/>
                <wp:effectExtent l="25400" t="0" r="35560" b="51435"/>
                <wp:wrapNone/>
                <wp:docPr id="10" name="Gruppierung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691640" cy="1701165"/>
                          <a:chOff x="0" y="0"/>
                          <a:chExt cx="1691640" cy="1701165"/>
                        </a:xfrm>
                      </wpg:grpSpPr>
                      <wpg:grpSp>
                        <wpg:cNvPr id="36" name="Gruppieren 36"/>
                        <wpg:cNvGrpSpPr/>
                        <wpg:grpSpPr>
                          <a:xfrm>
                            <a:off x="0" y="0"/>
                            <a:ext cx="1691640" cy="1701165"/>
                            <a:chOff x="0" y="0"/>
                            <a:chExt cx="1692000" cy="1701165"/>
                          </a:xfrm>
                        </wpg:grpSpPr>
                        <wps:wsp>
                          <wps:cNvPr id="30" name="Regelmäßiges Fünfeck 30"/>
                          <wps:cNvSpPr/>
                          <wps:spPr>
                            <a:xfrm>
                              <a:off x="0" y="0"/>
                              <a:ext cx="1692000" cy="1692000"/>
                            </a:xfrm>
                            <a:prstGeom prst="pentagon">
                              <a:avLst/>
                            </a:prstGeom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Gerader Verbinder 31"/>
                          <wps:cNvCnPr/>
                          <wps:spPr>
                            <a:xfrm flipH="1">
                              <a:off x="333375" y="0"/>
                              <a:ext cx="523875" cy="16859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Gerader Verbinder 32"/>
                          <wps:cNvCnPr/>
                          <wps:spPr>
                            <a:xfrm>
                              <a:off x="847725" y="28575"/>
                              <a:ext cx="514350" cy="16725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Gerader Verbinder 33"/>
                          <wps:cNvCnPr/>
                          <wps:spPr>
                            <a:xfrm flipH="1">
                              <a:off x="19050" y="657225"/>
                              <a:ext cx="16725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Gerader Verbinder 34"/>
                          <wps:cNvCnPr/>
                          <wps:spPr>
                            <a:xfrm>
                              <a:off x="9525" y="666750"/>
                              <a:ext cx="1362075" cy="10096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Gerader Verbinder 35"/>
                          <wps:cNvCnPr/>
                          <wps:spPr>
                            <a:xfrm flipH="1">
                              <a:off x="333375" y="666750"/>
                              <a:ext cx="1343025" cy="102489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Rechteck 1"/>
                        <wps:cNvSpPr/>
                        <wps:spPr>
                          <a:xfrm rot="10800000">
                            <a:off x="285750" y="519430"/>
                            <a:ext cx="1076325" cy="10001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A986A2" w14:textId="77777777" w:rsidR="00D35092" w:rsidRDefault="00D35092" w:rsidP="00EF6615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E6DE4">
                                <w:rPr>
                                  <w:b/>
                                  <w:sz w:val="32"/>
                                  <w:szCs w:val="32"/>
                                </w:rPr>
                                <w:t>Learning Project</w:t>
                              </w:r>
                            </w:p>
                            <w:p w14:paraId="00DEDF2A" w14:textId="0123FB98" w:rsidR="00D35092" w:rsidRPr="00EF6615" w:rsidRDefault="00D35092" w:rsidP="0072451B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6615">
                                <w:rPr>
                                  <w:sz w:val="20"/>
                                  <w:szCs w:val="20"/>
                                </w:rPr>
                                <w:t>(time-limited)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0" o:spid="_x0000_s1034" style="position:absolute;margin-left:183pt;margin-top:9.5pt;width:133.2pt;height:133.95pt;rotation:180;z-index:251668480" coordsize="16916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">
                <v:group id="Gruppieren 36" o:spid="_x0000_s1035" style="position:absolute;width:16916;height:17011" coordsize="16920,170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Regelmäßiges Fünfeck 30" o:spid="_x0000_s1036" type="#_x0000_t56" style="position:absolute;width:16920;height:16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LUcMAA&#10;AADbAAAADwAAAGRycy9kb3ducmV2LnhtbERP3WrCMBS+H/gO4Qjerek22Gw1ig4GQgdi3QOcNccm&#10;rDkpTdT27ZeLwS4/vv/1dnSduNEQrGcFT1kOgrjx2nKr4Ov88bgEESKyxs4zKZgowHYze1hjqf2d&#10;T3SrYytSCIcSFZgY+1LK0BhyGDLfEyfu4geHMcGhlXrAewp3nXzO81fp0HJqMNjTu6Hmp746Bdfc&#10;7uUnVoWuCxPa43c12eObUov5uFuBiDTGf/Gf+6AVvKT1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LUcMAAAADbAAAADwAAAAAAAAAAAAAAAACYAgAAZHJzL2Rvd25y&#10;ZXYueG1sUEsFBgAAAAAEAAQA9QAAAIUDAAAAAA==&#10;" fillcolor="white [3201]" strokecolor="#747070 [1614]" strokeweight="1pt"/>
                  <v:line id="Gerader Verbinder 31" o:spid="_x0000_s1037" style="position:absolute;flip:x;visibility:visible;mso-wrap-style:square" from="3333,0" to="8572,1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y8cUAAADbAAAADwAAAGRycy9kb3ducmV2LnhtbESPQWvCQBSE74L/YXlCb3WTVkSimyCC&#10;1FOltkh7e2afSTD7NuxuY9pf3xUKHoeZ+YZZFYNpRU/ON5YVpNMEBHFpdcOVgo/37eMChA/IGlvL&#10;pOCHPBT5eLTCTNsrv1F/CJWIEPYZKqhD6DIpfVmTQT+1HXH0ztYZDFG6SmqH1wg3rXxKkrk02HBc&#10;qLGjTU3l5fBtFPzS7vXlNHNdO1t/7r/Scp8mx16ph8mwXoIINIR7+L+90wqeU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gy8cUAAADbAAAADwAAAAAAAAAA&#10;AAAAAAChAgAAZHJzL2Rvd25yZXYueG1sUEsFBgAAAAAEAAQA+QAAAJMDAAAAAA==&#10;" strokecolor="#747070 [1614]" strokeweight=".5pt">
                    <v:stroke joinstyle="miter"/>
                  </v:line>
                  <v:line id="Gerader Verbinder 32" o:spid="_x0000_s1038" style="position:absolute;visibility:visible;mso-wrap-style:square" from="8477,285" to="13620,17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SpMQAAADbAAAADwAAAGRycy9kb3ducmV2LnhtbESPQWvCQBSE70L/w/IK3nTTBKWkrlJa&#10;xJpLUQu9PrLPbDD7NsmuMf333ULB4zAz3zCrzWgbMVDva8cKnuYJCOLS6ZorBV+n7ewZhA/IGhvH&#10;pOCHPGzWD5MV5trd+EDDMVQiQtjnqMCE0OZS+tKQRT93LXH0zq63GKLsK6l7vEW4bWSaJEtpsea4&#10;YLClN0Pl5Xi1CvbdpzOyKK5+994stieH2XdXKDV9HF9fQAQawz383/7QCrIU/r7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BKkxAAAANsAAAAPAAAAAAAAAAAA&#10;AAAAAKECAABkcnMvZG93bnJldi54bWxQSwUGAAAAAAQABAD5AAAAkgMAAAAA&#10;" strokecolor="#747070 [1614]" strokeweight=".5pt">
                    <v:stroke joinstyle="miter"/>
                  </v:line>
                  <v:line id="Gerader Verbinder 33" o:spid="_x0000_s1039" style="position:absolute;flip:x;visibility:visible;mso-wrap-style:square" from="190,6572" to="16916,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JHcUAAADbAAAADwAAAGRycy9kb3ducmV2LnhtbESPQWvCQBSE70L/w/IKvdVNqkiJrhIK&#10;xZwq1VLq7Zl9JqHZt2F3jdFf3xUKHoeZ+YZZrAbTip6cbywrSMcJCOLS6oYrBV+79+dXED4ga2wt&#10;k4ILeVgtH0YLzLQ98yf121CJCGGfoYI6hC6T0pc1GfRj2xFH72idwRClq6R2eI5w08qXJJlJgw3H&#10;hRo7equp/N2ejIIrFR/rw9R17TT/2ezTcpMm371ST49DPgcRaAj38H+70AomE7h9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JHcUAAADbAAAADwAAAAAAAAAA&#10;AAAAAAChAgAAZHJzL2Rvd25yZXYueG1sUEsFBgAAAAAEAAQA+QAAAJMDAAAAAA==&#10;" strokecolor="#747070 [1614]" strokeweight=".5pt">
                    <v:stroke joinstyle="miter"/>
                  </v:line>
                  <v:line id="Gerader Verbinder 34" o:spid="_x0000_s1040" style="position:absolute;visibility:visible;mso-wrap-style:square" from="95,6667" to="13716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0vS8MAAADbAAAADwAAAGRycy9kb3ducmV2LnhtbESPT4vCMBTE74LfITzBm6b+2WWpRhFF&#10;du1FVhe8Ppq3TdnmpTZR67c3C4LHYWZ+w8yXra3ElRpfOlYwGiYgiHOnSy4U/By3gw8QPiBrrByT&#10;gjt5WC66nTmm2t34m66HUIgIYZ+iAhNCnUrpc0MW/dDVxNH7dY3FEGVTSN3gLcJtJcdJ8i4tlhwX&#10;DNa0NpT/HS5Wwe68d0Zm2cV/bqq37dHh5HTOlOr32tUMRKA2vMLP9pdWMJnC/5f4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NL0vDAAAA2wAAAA8AAAAAAAAAAAAA&#10;AAAAoQIAAGRycy9kb3ducmV2LnhtbFBLBQYAAAAABAAEAPkAAACRAwAAAAA=&#10;" strokecolor="#747070 [1614]" strokeweight=".5pt">
                    <v:stroke joinstyle="miter"/>
                  </v:line>
                  <v:line id="Gerader Verbinder 35" o:spid="_x0000_s1041" style="position:absolute;flip:x;visibility:visible;mso-wrap-style:square" from="3333,6667" to="16764,16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08sUAAADbAAAADwAAAGRycy9kb3ducmV2LnhtbESPQWvCQBSE74X+h+UVems2USuSuooU&#10;RE8VtRS9PbOvSWj2bdjdxtRf7wpCj8PMfMNM571pREfO15YVZEkKgriwuuZSwed++TIB4QOyxsYy&#10;KfgjD/PZ48MUc23PvKVuF0oRIexzVFCF0OZS+qIigz6xLXH0vq0zGKJ0pdQOzxFuGjlI07E0WHNc&#10;qLCl94qKn92vUXCh9cfqNHJtM1ocNses2GTpV6fU81O/eAMRqA//4Xt7rRUMX+H2Jf4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08sUAAADbAAAADwAAAAAAAAAA&#10;AAAAAAChAgAAZHJzL2Rvd25yZXYueG1sUEsFBgAAAAAEAAQA+QAAAJMDAAAAAA==&#10;" strokecolor="#747070 [1614]" strokeweight=".5pt">
                    <v:stroke joinstyle="miter"/>
                  </v:line>
                </v:group>
                <v:rect id="Rechteck 1" o:spid="_x0000_s1042" style="position:absolute;left:2857;top:5194;width:10763;height:1000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/TlcAA&#10;AADaAAAADwAAAGRycy9kb3ducmV2LnhtbERPTYvCMBC9C/6HMIIX0XSXRaQaZREF19uqCN6GZLYt&#10;NpPSpLburzeC4Gl4vM9ZrDpbihvVvnCs4GOSgCDWzhScKTgdt+MZCB+QDZaOScGdPKyW/d4CU+Na&#10;/qXbIWQihrBPUUEeQpVK6XVOFv3EVcSR+3O1xRBhnUlTYxvDbSk/k2QqLRYcG3KsaJ2Tvh4aq6DZ&#10;/Oj23Px/FTy6XnbhMhtt91qp4aD7noMI1IW3+OXemTgfnq88r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/TlcAAAADaAAAADwAAAAAAAAAAAAAAAACYAgAAZHJzL2Rvd25y&#10;ZXYueG1sUEsFBgAAAAAEAAQA9QAAAIUDAAAAAA==&#10;" fillcolor="white [3212]" stroked="f" strokeweight="1pt">
                  <v:fill opacity="46003f"/>
                  <v:textbox>
                    <w:txbxContent>
                      <w:p w14:paraId="13A986A2" w14:textId="77777777" w:rsidR="00D35092" w:rsidRDefault="00D35092" w:rsidP="00EF6615">
                        <w:pPr>
                          <w:spacing w:after="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DE6DE4">
                          <w:rPr>
                            <w:b/>
                            <w:sz w:val="32"/>
                            <w:szCs w:val="32"/>
                          </w:rPr>
                          <w:t>Learning Project</w:t>
                        </w:r>
                      </w:p>
                      <w:p w14:paraId="00DEDF2A" w14:textId="0123FB98" w:rsidR="00D35092" w:rsidRPr="00EF6615" w:rsidRDefault="00D35092" w:rsidP="0072451B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6615">
                          <w:rPr>
                            <w:sz w:val="20"/>
                            <w:szCs w:val="20"/>
                          </w:rPr>
                          <w:t>(time-limited)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216BB7A" w14:textId="1D6C9E36" w:rsidR="004554AB" w:rsidRPr="00DE6DE4" w:rsidRDefault="00FC6651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32F9D" wp14:editId="6F2186C7">
                <wp:simplePos x="0" y="0"/>
                <wp:positionH relativeFrom="margin">
                  <wp:posOffset>-685110</wp:posOffset>
                </wp:positionH>
                <wp:positionV relativeFrom="paragraph">
                  <wp:posOffset>150743</wp:posOffset>
                </wp:positionV>
                <wp:extent cx="1606164" cy="1354538"/>
                <wp:effectExtent l="0" t="0" r="13335" b="1714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4" cy="13545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020AE" w14:textId="3CF29B72" w:rsidR="00D35092" w:rsidRPr="00892B7C" w:rsidRDefault="00D35092" w:rsidP="00892B7C">
                            <w:pPr>
                              <w:spacing w:after="0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892B7C">
                              <w:rPr>
                                <w:b/>
                                <w:lang w:val="en-GB"/>
                              </w:rPr>
                              <w:t>Carrying out actions</w:t>
                            </w:r>
                          </w:p>
                          <w:p w14:paraId="2519D9DB" w14:textId="7EFD6A9C" w:rsidR="00D35092" w:rsidRPr="00892B7C" w:rsidRDefault="00D35092" w:rsidP="00892B7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892B7C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Learner embarks on learning project, i.e. starts carrying out the actions listed in learning project</w:t>
                            </w:r>
                            <w:r w:rsidRPr="00892B7C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892B7C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plan</w:t>
                            </w:r>
                            <w:r w:rsidR="00FA5E28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46" style="position:absolute;margin-left:-53.95pt;margin-top:11.85pt;width:126.45pt;height:10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" fillcolor="#fbe4d5 [661]" strokeweight="1.5pt">
                <v:textbox>
                  <w:txbxContent>
                    <w:p w14:paraId="307020AE" w14:textId="3CF29B72" w:rsidR="00D35092" w:rsidRPr="00892B7C" w:rsidRDefault="00D35092" w:rsidP="00892B7C">
                      <w:pPr>
                        <w:spacing w:after="0"/>
                        <w:jc w:val="center"/>
                        <w:rPr>
                          <w:b/>
                          <w:lang w:val="en-GB"/>
                        </w:rPr>
                      </w:pPr>
                      <w:r w:rsidRPr="00892B7C">
                        <w:rPr>
                          <w:b/>
                          <w:lang w:val="en-GB"/>
                        </w:rPr>
                        <w:t>Carrying out actions</w:t>
                      </w:r>
                    </w:p>
                    <w:p w14:paraId="2519D9DB" w14:textId="7EFD6A9C" w:rsidR="00D35092" w:rsidRPr="00892B7C" w:rsidRDefault="00D35092" w:rsidP="00892B7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892B7C">
                        <w:rPr>
                          <w:b/>
                          <w:sz w:val="20"/>
                          <w:szCs w:val="20"/>
                          <w:lang w:val="en-GB"/>
                        </w:rPr>
                        <w:t>Learner embarks on learning project, i.e. starts carrying out the actions listed in learning project</w:t>
                      </w:r>
                      <w:r w:rsidRPr="00892B7C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892B7C">
                        <w:rPr>
                          <w:b/>
                          <w:sz w:val="20"/>
                          <w:szCs w:val="20"/>
                          <w:lang w:val="en-GB"/>
                        </w:rPr>
                        <w:t>plan</w:t>
                      </w:r>
                      <w:r w:rsidR="00FA5E28">
                        <w:rPr>
                          <w:b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23126F" w14:textId="07A8B176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5587015E" w14:textId="67996FA0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374C5335" w14:textId="7585193B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0620ECDA" w14:textId="18967590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382B1D72" w14:textId="01EDF4CD" w:rsidR="004554AB" w:rsidRPr="00DE6DE4" w:rsidRDefault="00F07F42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4730C1" wp14:editId="4B96CDDF">
                <wp:simplePos x="0" y="0"/>
                <wp:positionH relativeFrom="column">
                  <wp:posOffset>3547883</wp:posOffset>
                </wp:positionH>
                <wp:positionV relativeFrom="paragraph">
                  <wp:posOffset>264326</wp:posOffset>
                </wp:positionV>
                <wp:extent cx="2521585" cy="1764665"/>
                <wp:effectExtent l="0" t="0" r="12065" b="26035"/>
                <wp:wrapNone/>
                <wp:docPr id="5" name="Gruppierung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585" cy="1764665"/>
                          <a:chOff x="0" y="0"/>
                          <a:chExt cx="2521905" cy="1765190"/>
                        </a:xfrm>
                      </wpg:grpSpPr>
                      <wps:wsp>
                        <wps:cNvPr id="17" name="Rechteck 17"/>
                        <wps:cNvSpPr/>
                        <wps:spPr>
                          <a:xfrm>
                            <a:off x="1905" y="0"/>
                            <a:ext cx="2520000" cy="6143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79124E" w14:textId="55F6750F" w:rsidR="00D35092" w:rsidRPr="004E38DA" w:rsidRDefault="00D35092" w:rsidP="004E38DA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38DA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Identify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ing</w:t>
                              </w:r>
                              <w:r w:rsidRPr="004E38DA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 xml:space="preserve"> resources</w:t>
                              </w:r>
                            </w:p>
                            <w:p w14:paraId="23692077" w14:textId="66EF54B2" w:rsidR="00D35092" w:rsidRPr="00D870B7" w:rsidRDefault="00D35092" w:rsidP="004554AB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Coach asks learner to identify resources relevant to achieving learning project goal</w:t>
                              </w:r>
                              <w:r w:rsidR="00D077B0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9"/>
                        <wps:cNvSpPr/>
                        <wps:spPr>
                          <a:xfrm>
                            <a:off x="0" y="612140"/>
                            <a:ext cx="2518605" cy="11530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085EC7" w14:textId="0DF3BF21" w:rsidR="00D35092" w:rsidRPr="0061499C" w:rsidRDefault="00D35092" w:rsidP="00C11C7F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1499C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List of resources identified by learner as being relevant to achieving learning project goal, e.g. 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‘</w:t>
                              </w:r>
                              <w:r w:rsidRPr="0061499C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time learner has available, financial resources available, learner’s preferences, skills etc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.</w:t>
                              </w:r>
                              <w:r w:rsidRPr="0061499C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 relevant to social activity, learner’s knowledge of available activities, awareness of how to find out about available activities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. Etc.’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5" o:spid="_x0000_s1047" style="position:absolute;margin-left:279.35pt;margin-top:20.8pt;width:198.55pt;height:138.95pt;z-index:251679744;mso-height-relative:margin" coordsize="25219,17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">
                <v:rect id="Rechteck 17" o:spid="_x0000_s1048" style="position:absolute;left:19;width:25200;height:6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q2sIA&#10;AADbAAAADwAAAGRycy9kb3ducmV2LnhtbERP32vCMBB+H+x/CDfwTVMnutEZZWwIiiCsDvHxSG5N&#10;WXPpmljrf28EYW/38f28+bJ3teioDZVnBeNRBoJYe1NxqeB7vxq+gggR2WDtmRRcKMBy8fgwx9z4&#10;M39RV8RSpBAOOSqwMTa5lEFbchhGviFO3I9vHcYE21KaFs8p3NXyOctm0mHFqcFiQx+W9G9xcgpC&#10;Ef8O/W6zO17sTE/G289pp/dKDZ769zcQkfr4L7671ybNf4HbL+kA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zKrawgAAANsAAAAPAAAAAAAAAAAAAAAAAJgCAABkcnMvZG93&#10;bnJldi54bWxQSwUGAAAAAAQABAD1AAAAhwMAAAAA&#10;" fillcolor="white [3201]" strokecolor="#5a5a5a [2109]" strokeweight="1pt">
                  <v:textbox>
                    <w:txbxContent>
                      <w:p w14:paraId="0179124E" w14:textId="55F6750F" w:rsidR="00D35092" w:rsidRPr="004E38DA" w:rsidRDefault="00D35092" w:rsidP="004E38DA">
                        <w:pPr>
                          <w:spacing w:after="0"/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4E38DA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Identify</w:t>
                        </w:r>
                        <w:r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ing</w:t>
                        </w:r>
                        <w:r w:rsidRPr="004E38DA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 xml:space="preserve"> resources</w:t>
                        </w:r>
                      </w:p>
                      <w:p w14:paraId="23692077" w14:textId="66EF54B2" w:rsidR="00D35092" w:rsidRPr="00D870B7" w:rsidRDefault="00D35092" w:rsidP="004554AB">
                        <w:pPr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>Coach asks learner to identify resources relevant to achieving learning project goal</w:t>
                        </w:r>
                        <w:r w:rsidR="00D077B0">
                          <w:rPr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</w:txbxContent>
                  </v:textbox>
                </v:rect>
                <v:rect id="_x0000_s1049" style="position:absolute;top:6121;width:25186;height:11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Sa8IA&#10;AADbAAAADwAAAGRycy9kb3ducmV2LnhtbERPS2sCMRC+F/wPYYRepGYtImVrdqliwZPgo2WPw2a6&#10;uzSZrJtU4783hUJv8/E9Z1lGa8SFBt85VjCbZiCIa6c7bhScju9PLyB8QNZoHJOCG3koi9HDEnPt&#10;rrynyyE0IoWwz1FBG0KfS+nrliz6qeuJE/flBoshwaGResBrCrdGPmfZQlrsODW02NO6pfr78GMV&#10;6PPE99x9xlX1IY1xu001j5lSj+P49goiUAz/4j/3Vqf5M/j9JR0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NJrwgAAANsAAAAPAAAAAAAAAAAAAAAAAJgCAABkcnMvZG93&#10;bnJldi54bWxQSwUGAAAAAAQABAD1AAAAhwMAAAAA&#10;" fillcolor="#d9e2f3 [664]" strokecolor="#5a5a5a [2109]" strokeweight="1pt">
                  <v:textbox>
                    <w:txbxContent>
                      <w:p w14:paraId="0C085EC7" w14:textId="0DF3BF21" w:rsidR="00D35092" w:rsidRPr="0061499C" w:rsidRDefault="00D35092" w:rsidP="00C11C7F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61499C">
                          <w:rPr>
                            <w:sz w:val="18"/>
                            <w:szCs w:val="18"/>
                            <w:lang w:val="en-GB"/>
                          </w:rPr>
                          <w:t xml:space="preserve">List of resources identified by learner as being relevant to achieving learning project goal, e.g. 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‘</w:t>
                        </w:r>
                        <w:r w:rsidRPr="0061499C">
                          <w:rPr>
                            <w:sz w:val="18"/>
                            <w:szCs w:val="18"/>
                            <w:lang w:val="en-GB"/>
                          </w:rPr>
                          <w:t>time learner has available, financial resources available, learner’s preferences, skills etc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.</w:t>
                        </w:r>
                        <w:r w:rsidRPr="0061499C">
                          <w:rPr>
                            <w:sz w:val="18"/>
                            <w:szCs w:val="18"/>
                            <w:lang w:val="en-GB"/>
                          </w:rPr>
                          <w:t xml:space="preserve"> relevant to social activity, learner’s knowledge of available activities, awareness of how to find out about available activities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. Etc.’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915655E" w14:textId="5F28D872" w:rsidR="004554AB" w:rsidRPr="00DE6DE4" w:rsidRDefault="00F07F42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507D5F" wp14:editId="3D048407">
                <wp:simplePos x="0" y="0"/>
                <wp:positionH relativeFrom="column">
                  <wp:posOffset>410845</wp:posOffset>
                </wp:positionH>
                <wp:positionV relativeFrom="paragraph">
                  <wp:posOffset>97155</wp:posOffset>
                </wp:positionV>
                <wp:extent cx="2514600" cy="1917065"/>
                <wp:effectExtent l="0" t="0" r="19050" b="26035"/>
                <wp:wrapNone/>
                <wp:docPr id="6" name="Gruppierung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917065"/>
                          <a:chOff x="0" y="0"/>
                          <a:chExt cx="2514600" cy="1917065"/>
                        </a:xfrm>
                      </wpg:grpSpPr>
                      <wps:wsp>
                        <wps:cNvPr id="18" name="Rechteck 18"/>
                        <wps:cNvSpPr/>
                        <wps:spPr>
                          <a:xfrm>
                            <a:off x="0" y="0"/>
                            <a:ext cx="2514600" cy="7558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5F505" w14:textId="2B45860D" w:rsidR="00D35092" w:rsidRPr="004E38DA" w:rsidRDefault="00D35092" w:rsidP="00D13106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38DA">
                                <w:rPr>
                                  <w:b/>
                                  <w:sz w:val="20"/>
                                  <w:szCs w:val="20"/>
                                  <w:lang w:val="en-GB"/>
                                </w:rPr>
                                <w:t>Action planning</w:t>
                              </w:r>
                            </w:p>
                            <w:p w14:paraId="4CC0DE11" w14:textId="590FFF9D" w:rsidR="00D35092" w:rsidRPr="004E38DA" w:rsidRDefault="00D35092" w:rsidP="00D1310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4E38DA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Coach asks learner to identify actions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 xml:space="preserve">to take in order to achieve learning project goal, </w:t>
                              </w:r>
                              <w:r w:rsidR="00F07F42" w:rsidRPr="00F07F42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factoring in resources identified</w:t>
                              </w:r>
                              <w:r w:rsidR="00D077B0">
                                <w:rPr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755015"/>
                            <a:ext cx="2514600" cy="11620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D97F84" w14:textId="2FC52A13" w:rsidR="00D35092" w:rsidRPr="0061499C" w:rsidRDefault="00D35092" w:rsidP="0070735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61499C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 xml:space="preserve">First formulation of the learning project, i.e. actions that the learner plans to take in order to achieve the learning project goal, e.g. 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‘</w:t>
                              </w:r>
                              <w:r w:rsidRPr="0061499C"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(1) identify activities available by e.g. internet search/social media for relevant activities available in local area, talk to friends, acquaintance, agencies; (2) make contact with activities of interest; (3) etc.</w:t>
                              </w:r>
                              <w:r>
                                <w:rPr>
                                  <w:sz w:val="18"/>
                                  <w:szCs w:val="18"/>
                                  <w:lang w:val="en-GB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ung 6" o:spid="_x0000_s1050" style="position:absolute;margin-left:32.35pt;margin-top:7.65pt;width:198pt;height:150.95pt;z-index:251677696;mso-height-relative:margin" coordsize="25146,1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">
                <v:rect id="Rechteck 18" o:spid="_x0000_s1051" style="position:absolute;width:25146;height:75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+qMUA&#10;AADbAAAADwAAAGRycy9kb3ducmV2LnhtbESPQUsDMRCF7wX/QxjBW5ut0iJr0yKKoBQK3Yp4HJJx&#10;s7iZrJu43f77zqHQ2wzvzXvfrDZjaNVAfWoiG5jPClDENrqGawOfh7fpI6iUkR22kcnAiRJs1jeT&#10;FZYuHnlPQ5VrJSGcSjTgc+5KrZP1FDDNYkcs2k/sA2ZZ+1q7Ho8SHlp9XxRLHbBhafDY0Ysn+1v9&#10;BwOpyn9f4+5j933yS/sw374uBnsw5u52fH4ClWnMV/Pl+t0JvsDKLzK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z6oxQAAANsAAAAPAAAAAAAAAAAAAAAAAJgCAABkcnMv&#10;ZG93bnJldi54bWxQSwUGAAAAAAQABAD1AAAAigMAAAAA&#10;" fillcolor="white [3201]" strokecolor="#5a5a5a [2109]" strokeweight="1pt">
                  <v:textbox>
                    <w:txbxContent>
                      <w:p w14:paraId="3F75F505" w14:textId="2B45860D" w:rsidR="00D35092" w:rsidRPr="004E38DA" w:rsidRDefault="00D35092" w:rsidP="00D13106">
                        <w:pPr>
                          <w:spacing w:after="0"/>
                          <w:jc w:val="center"/>
                          <w:rPr>
                            <w:b/>
                            <w:sz w:val="20"/>
                            <w:szCs w:val="20"/>
                            <w:lang w:val="en-GB"/>
                          </w:rPr>
                        </w:pPr>
                        <w:r w:rsidRPr="004E38DA">
                          <w:rPr>
                            <w:b/>
                            <w:sz w:val="20"/>
                            <w:szCs w:val="20"/>
                            <w:lang w:val="en-GB"/>
                          </w:rPr>
                          <w:t>Action planning</w:t>
                        </w:r>
                      </w:p>
                      <w:p w14:paraId="4CC0DE11" w14:textId="590FFF9D" w:rsidR="00D35092" w:rsidRPr="004E38DA" w:rsidRDefault="00D35092" w:rsidP="00D13106">
                        <w:pPr>
                          <w:jc w:val="center"/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4E38DA">
                          <w:rPr>
                            <w:sz w:val="20"/>
                            <w:szCs w:val="20"/>
                            <w:lang w:val="en-GB"/>
                          </w:rPr>
                          <w:t xml:space="preserve">Coach asks learner to identify actions </w:t>
                        </w:r>
                        <w:r>
                          <w:rPr>
                            <w:sz w:val="20"/>
                            <w:szCs w:val="20"/>
                            <w:lang w:val="en-GB"/>
                          </w:rPr>
                          <w:t xml:space="preserve">to take in order to achieve learning project goal, </w:t>
                        </w:r>
                        <w:r w:rsidR="00F07F42" w:rsidRPr="00F07F42">
                          <w:rPr>
                            <w:sz w:val="20"/>
                            <w:szCs w:val="20"/>
                            <w:lang w:val="en-GB"/>
                          </w:rPr>
                          <w:t>factoring in resources identified</w:t>
                        </w:r>
                        <w:r w:rsidR="00D077B0">
                          <w:rPr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</w:txbxContent>
                  </v:textbox>
                </v:rect>
                <v:shape id="Text Box 9" o:spid="_x0000_s1052" type="#_x0000_t202" style="position:absolute;top:7550;width:25146;height:1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GK38QA&#10;AADaAAAADwAAAGRycy9kb3ducmV2LnhtbESP3WrCQBSE7wu+w3IEb4puqiXY1FVKQBFbaNU+wCF7&#10;8lOzZ0N2TeLbu4VCL4eZ+YZZbQZTi45aV1lW8DSLQBBnVldcKPg+b6dLEM4ja6wtk4IbOdisRw8r&#10;TLTt+UjdyRciQNglqKD0vkmkdFlJBt3MNsTBy21r0AfZFlK32Ae4qeU8imJpsOKwUGJDaUnZ5XQ1&#10;ChY7k349Z1H+mH+6H34v4ov7OCg1GQ9vryA8Df4//NfeawUv8Hsl3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xit/EAAAA2gAAAA8AAAAAAAAAAAAAAAAAmAIAAGRycy9k&#10;b3ducmV2LnhtbFBLBQYAAAAABAAEAPUAAACJAwAAAAA=&#10;" fillcolor="#d9e2f3 [664]" strokeweight=".5pt">
                  <v:textbox>
                    <w:txbxContent>
                      <w:p w14:paraId="51D97F84" w14:textId="2FC52A13" w:rsidR="00D35092" w:rsidRPr="0061499C" w:rsidRDefault="00D35092" w:rsidP="0070735D">
                        <w:pPr>
                          <w:jc w:val="center"/>
                          <w:rPr>
                            <w:sz w:val="18"/>
                            <w:szCs w:val="18"/>
                            <w:lang w:val="en-GB"/>
                          </w:rPr>
                        </w:pPr>
                        <w:r w:rsidRPr="0061499C">
                          <w:rPr>
                            <w:sz w:val="18"/>
                            <w:szCs w:val="18"/>
                            <w:lang w:val="en-GB"/>
                          </w:rPr>
                          <w:t xml:space="preserve">First formulation of the learning project, i.e. actions that the learner plans to take in order to achieve the learning project goal, e.g. 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‘</w:t>
                        </w:r>
                        <w:r w:rsidRPr="0061499C">
                          <w:rPr>
                            <w:sz w:val="18"/>
                            <w:szCs w:val="18"/>
                            <w:lang w:val="en-GB"/>
                          </w:rPr>
                          <w:t>(1) identify activities available by e.g. internet search/social media for relevant activities available in local area, talk to friends, acquaintance, agencies; (2) make contact with activities of interest; (3) etc.</w:t>
                        </w:r>
                        <w:r>
                          <w:rPr>
                            <w:sz w:val="18"/>
                            <w:szCs w:val="18"/>
                            <w:lang w:val="en-GB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DEC7DF" w14:textId="009D13D8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515692A6" w14:textId="03B34C2B" w:rsidR="004554AB" w:rsidRPr="00DE6DE4" w:rsidRDefault="004554AB" w:rsidP="004554AB">
      <w:pPr>
        <w:tabs>
          <w:tab w:val="left" w:pos="4962"/>
        </w:tabs>
        <w:rPr>
          <w:lang w:val="en-US"/>
        </w:rPr>
      </w:pPr>
    </w:p>
    <w:p w14:paraId="0144BFE0" w14:textId="2ECE932D" w:rsidR="004554AB" w:rsidRDefault="004554AB" w:rsidP="004554AB">
      <w:pPr>
        <w:tabs>
          <w:tab w:val="left" w:pos="4962"/>
        </w:tabs>
        <w:rPr>
          <w:lang w:val="en-US"/>
        </w:rPr>
      </w:pPr>
    </w:p>
    <w:p w14:paraId="4581B87C" w14:textId="6F5233F8" w:rsidR="00DE6DE4" w:rsidRDefault="00C212D0" w:rsidP="004554AB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F6D19" wp14:editId="5173260A">
                <wp:simplePos x="0" y="0"/>
                <wp:positionH relativeFrom="column">
                  <wp:posOffset>3178810</wp:posOffset>
                </wp:positionH>
                <wp:positionV relativeFrom="paragraph">
                  <wp:posOffset>38100</wp:posOffset>
                </wp:positionV>
                <wp:extent cx="0" cy="1335405"/>
                <wp:effectExtent l="0" t="0" r="19050" b="1714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3pt,3pt" to="250.3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C8F4B29" w14:textId="6F53631B" w:rsidR="00DE6DE4" w:rsidRDefault="00DE6DE4" w:rsidP="004554AB">
      <w:pPr>
        <w:tabs>
          <w:tab w:val="left" w:pos="4962"/>
        </w:tabs>
        <w:rPr>
          <w:lang w:val="en-US"/>
        </w:rPr>
      </w:pPr>
    </w:p>
    <w:p w14:paraId="4043283B" w14:textId="716F0723" w:rsidR="00DE6DE4" w:rsidRDefault="00DE6DE4" w:rsidP="004554AB">
      <w:pPr>
        <w:tabs>
          <w:tab w:val="left" w:pos="4962"/>
        </w:tabs>
        <w:rPr>
          <w:lang w:val="en-US"/>
        </w:rPr>
      </w:pPr>
    </w:p>
    <w:p w14:paraId="6B6B2C15" w14:textId="3257D9FB" w:rsidR="00DE6DE4" w:rsidRPr="00DE6DE4" w:rsidRDefault="00DE6DE4" w:rsidP="004554AB">
      <w:pPr>
        <w:tabs>
          <w:tab w:val="left" w:pos="4962"/>
        </w:tabs>
        <w:rPr>
          <w:lang w:val="en-US"/>
        </w:rPr>
      </w:pPr>
      <w:bookmarkStart w:id="0" w:name="_GoBack"/>
      <w:bookmarkEnd w:id="0"/>
    </w:p>
    <w:p w14:paraId="1ABA1A12" w14:textId="1B4525D2" w:rsidR="00DE6DE4" w:rsidRPr="00DE6DE4" w:rsidRDefault="003509B4">
      <w:pPr>
        <w:tabs>
          <w:tab w:val="left" w:pos="4962"/>
        </w:tabs>
        <w:rPr>
          <w:lang w:val="en-US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E97066" wp14:editId="5B544EAB">
                <wp:simplePos x="0" y="0"/>
                <wp:positionH relativeFrom="margin">
                  <wp:posOffset>1729105</wp:posOffset>
                </wp:positionH>
                <wp:positionV relativeFrom="paragraph">
                  <wp:posOffset>52153</wp:posOffset>
                </wp:positionV>
                <wp:extent cx="2905125" cy="514350"/>
                <wp:effectExtent l="0" t="0" r="28575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108C8" w14:textId="77777777" w:rsidR="00D35092" w:rsidRPr="00AF4769" w:rsidRDefault="00D35092" w:rsidP="001C5367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F4769">
                              <w:rPr>
                                <w:b/>
                                <w:sz w:val="20"/>
                                <w:szCs w:val="20"/>
                                <w:lang w:val="en-GB"/>
                              </w:rPr>
                              <w:t>Evaluation of coaching</w:t>
                            </w:r>
                          </w:p>
                          <w:p w14:paraId="34B9161E" w14:textId="104F030A" w:rsidR="00D35092" w:rsidRPr="00AF4769" w:rsidRDefault="00D35092" w:rsidP="001C536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F4769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Coach evaluates the coaching and its outcomes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53" style="position:absolute;margin-left:136.15pt;margin-top:4.1pt;width:228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" fillcolor="white [3201]" strokecolor="#5a5a5a [2109]" strokeweight="1pt">
                <v:textbox>
                  <w:txbxContent>
                    <w:p w14:paraId="5A7108C8" w14:textId="77777777" w:rsidR="00D35092" w:rsidRPr="00AF4769" w:rsidRDefault="00D35092" w:rsidP="001C5367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F4769">
                        <w:rPr>
                          <w:b/>
                          <w:sz w:val="20"/>
                          <w:szCs w:val="20"/>
                          <w:lang w:val="en-GB"/>
                        </w:rPr>
                        <w:t>Evaluation of coaching</w:t>
                      </w:r>
                    </w:p>
                    <w:p w14:paraId="34B9161E" w14:textId="104F030A" w:rsidR="00D35092" w:rsidRPr="00AF4769" w:rsidRDefault="00D35092" w:rsidP="001C5367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AF4769">
                        <w:rPr>
                          <w:sz w:val="20"/>
                          <w:szCs w:val="20"/>
                          <w:lang w:val="en-GB"/>
                        </w:rPr>
                        <w:t xml:space="preserve">Coach evaluates the coaching and its outcomes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E6DE4" w:rsidRPr="00DE6DE4" w:rsidSect="003509B4">
      <w:headerReference w:type="default" r:id="rId9"/>
      <w:footerReference w:type="default" r:id="rId10"/>
      <w:pgSz w:w="11906" w:h="16838"/>
      <w:pgMar w:top="1417" w:right="1274" w:bottom="1134" w:left="1417" w:header="397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21CDB" w15:done="0"/>
  <w15:commentEx w15:paraId="1662D880" w15:done="0"/>
  <w15:commentEx w15:paraId="6918753F" w15:done="0"/>
  <w15:commentEx w15:paraId="6A56EE6A" w15:done="0"/>
  <w15:commentEx w15:paraId="2405545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5E495" w14:textId="77777777" w:rsidR="00D35092" w:rsidRDefault="00D35092" w:rsidP="004554AB">
      <w:pPr>
        <w:spacing w:after="0" w:line="240" w:lineRule="auto"/>
      </w:pPr>
      <w:r>
        <w:separator/>
      </w:r>
    </w:p>
  </w:endnote>
  <w:endnote w:type="continuationSeparator" w:id="0">
    <w:p w14:paraId="3D52325F" w14:textId="77777777" w:rsidR="00D35092" w:rsidRDefault="00D35092" w:rsidP="0045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9196" w14:textId="77777777" w:rsidR="00D35092" w:rsidRDefault="00D35092" w:rsidP="001C5367">
    <w:pPr>
      <w:pStyle w:val="Voettekst"/>
      <w:spacing w:after="120"/>
      <w:rPr>
        <w:rFonts w:ascii="Calibri" w:hAnsi="Calibri"/>
        <w:color w:val="000000"/>
        <w:sz w:val="20"/>
        <w:szCs w:val="20"/>
        <w:lang w:val="en-GB"/>
      </w:rPr>
    </w:pPr>
    <w:r>
      <w:rPr>
        <w:rFonts w:ascii="Calibri" w:hAnsi="Calibri"/>
        <w:color w:val="000000"/>
        <w:sz w:val="20"/>
        <w:szCs w:val="20"/>
        <w:lang w:val="en-GB"/>
      </w:rPr>
      <w:t>For more on ALL-SR visit</w:t>
    </w:r>
    <w:r w:rsidRPr="00BD57E7">
      <w:rPr>
        <w:rFonts w:ascii="Calibri" w:hAnsi="Calibri"/>
        <w:color w:val="000000"/>
        <w:sz w:val="20"/>
        <w:szCs w:val="20"/>
        <w:lang w:val="en-GB"/>
      </w:rPr>
      <w:t xml:space="preserve"> </w:t>
    </w:r>
    <w:hyperlink r:id="rId1" w:history="1">
      <w:r w:rsidRPr="007910A7">
        <w:rPr>
          <w:rStyle w:val="Hyperlink"/>
          <w:rFonts w:ascii="Calibri" w:hAnsi="Calibri" w:cs="Arial"/>
          <w:color w:val="000000"/>
          <w:sz w:val="20"/>
          <w:szCs w:val="20"/>
          <w:lang w:val="en-GB"/>
        </w:rPr>
        <w:t>http://www.itta.uva.nl/projecten/autonomous-literacy-learners-sustainable-results-49</w:t>
      </w:r>
    </w:hyperlink>
    <w:r w:rsidRPr="00BD57E7">
      <w:rPr>
        <w:rFonts w:ascii="Calibri" w:hAnsi="Calibri"/>
        <w:color w:val="000000"/>
        <w:sz w:val="20"/>
        <w:szCs w:val="20"/>
        <w:lang w:val="en-GB"/>
      </w:rPr>
      <w:tab/>
    </w:r>
  </w:p>
  <w:p w14:paraId="5902A910" w14:textId="2112FE56" w:rsidR="00D35092" w:rsidRPr="007910A7" w:rsidRDefault="00D35092" w:rsidP="001C5367">
    <w:pPr>
      <w:pStyle w:val="Voettekst"/>
      <w:spacing w:after="120"/>
      <w:rPr>
        <w:rFonts w:ascii="Calibri" w:hAnsi="Calibri"/>
        <w:color w:val="000000"/>
        <w:sz w:val="20"/>
        <w:szCs w:val="20"/>
        <w:lang w:val="en-GB"/>
      </w:rPr>
    </w:pPr>
    <w:r>
      <w:rPr>
        <w:rFonts w:ascii="Calibri" w:hAnsi="Calibri"/>
        <w:color w:val="000000"/>
        <w:sz w:val="20"/>
        <w:szCs w:val="20"/>
        <w:lang w:val="en-GB"/>
      </w:rPr>
      <w:tab/>
    </w:r>
    <w:r w:rsidRPr="007910A7">
      <w:rPr>
        <w:rFonts w:ascii="Calibri" w:hAnsi="Calibri"/>
        <w:color w:val="000000"/>
        <w:sz w:val="18"/>
        <w:szCs w:val="18"/>
        <w:lang w:val="en-GB"/>
      </w:rPr>
      <w:t xml:space="preserve">Page </w:t>
    </w:r>
    <w:r w:rsidRPr="007910A7">
      <w:rPr>
        <w:rFonts w:ascii="Calibri" w:hAnsi="Calibri"/>
        <w:b/>
        <w:bCs/>
        <w:color w:val="000000"/>
        <w:sz w:val="18"/>
        <w:szCs w:val="18"/>
      </w:rPr>
      <w:fldChar w:fldCharType="begin"/>
    </w:r>
    <w:r w:rsidRPr="007910A7">
      <w:rPr>
        <w:rFonts w:ascii="Calibri" w:hAnsi="Calibri"/>
        <w:b/>
        <w:bCs/>
        <w:color w:val="000000"/>
        <w:sz w:val="18"/>
        <w:szCs w:val="18"/>
        <w:lang w:val="en-GB"/>
      </w:rPr>
      <w:instrText xml:space="preserve"> PAGE </w:instrText>
    </w:r>
    <w:r w:rsidRPr="007910A7">
      <w:rPr>
        <w:rFonts w:ascii="Calibri" w:hAnsi="Calibri"/>
        <w:b/>
        <w:bCs/>
        <w:color w:val="000000"/>
        <w:sz w:val="18"/>
        <w:szCs w:val="18"/>
      </w:rPr>
      <w:fldChar w:fldCharType="separate"/>
    </w:r>
    <w:r w:rsidR="00C212D0">
      <w:rPr>
        <w:rFonts w:ascii="Calibri" w:hAnsi="Calibri"/>
        <w:b/>
        <w:bCs/>
        <w:noProof/>
        <w:color w:val="000000"/>
        <w:sz w:val="18"/>
        <w:szCs w:val="18"/>
        <w:lang w:val="en-GB"/>
      </w:rPr>
      <w:t>1</w:t>
    </w:r>
    <w:r w:rsidRPr="007910A7">
      <w:rPr>
        <w:rFonts w:ascii="Calibri" w:hAnsi="Calibri"/>
        <w:b/>
        <w:bCs/>
        <w:color w:val="000000"/>
        <w:sz w:val="18"/>
        <w:szCs w:val="18"/>
      </w:rPr>
      <w:fldChar w:fldCharType="end"/>
    </w:r>
    <w:r w:rsidRPr="007910A7">
      <w:rPr>
        <w:rFonts w:ascii="Calibri" w:hAnsi="Calibri"/>
        <w:color w:val="000000"/>
        <w:sz w:val="18"/>
        <w:szCs w:val="18"/>
        <w:lang w:val="en-GB"/>
      </w:rPr>
      <w:t xml:space="preserve"> of </w:t>
    </w:r>
    <w:r w:rsidRPr="007910A7">
      <w:rPr>
        <w:rFonts w:ascii="Calibri" w:hAnsi="Calibri"/>
        <w:b/>
        <w:bCs/>
        <w:color w:val="000000"/>
        <w:sz w:val="18"/>
        <w:szCs w:val="18"/>
      </w:rPr>
      <w:fldChar w:fldCharType="begin"/>
    </w:r>
    <w:r w:rsidRPr="007910A7">
      <w:rPr>
        <w:rFonts w:ascii="Calibri" w:hAnsi="Calibri"/>
        <w:b/>
        <w:bCs/>
        <w:color w:val="000000"/>
        <w:sz w:val="18"/>
        <w:szCs w:val="18"/>
        <w:lang w:val="en-GB"/>
      </w:rPr>
      <w:instrText xml:space="preserve"> NUMPAGES  </w:instrText>
    </w:r>
    <w:r w:rsidRPr="007910A7">
      <w:rPr>
        <w:rFonts w:ascii="Calibri" w:hAnsi="Calibri"/>
        <w:b/>
        <w:bCs/>
        <w:color w:val="000000"/>
        <w:sz w:val="18"/>
        <w:szCs w:val="18"/>
      </w:rPr>
      <w:fldChar w:fldCharType="separate"/>
    </w:r>
    <w:r w:rsidR="00C212D0">
      <w:rPr>
        <w:rFonts w:ascii="Calibri" w:hAnsi="Calibri"/>
        <w:b/>
        <w:bCs/>
        <w:noProof/>
        <w:color w:val="000000"/>
        <w:sz w:val="18"/>
        <w:szCs w:val="18"/>
        <w:lang w:val="en-GB"/>
      </w:rPr>
      <w:t>1</w:t>
    </w:r>
    <w:r w:rsidRPr="007910A7">
      <w:rPr>
        <w:rFonts w:ascii="Calibri" w:hAnsi="Calibri"/>
        <w:b/>
        <w:bCs/>
        <w:color w:val="000000"/>
        <w:sz w:val="18"/>
        <w:szCs w:val="18"/>
      </w:rPr>
      <w:fldChar w:fldCharType="end"/>
    </w:r>
  </w:p>
  <w:p w14:paraId="561CBD87" w14:textId="77777777" w:rsidR="00D35092" w:rsidRPr="004554AB" w:rsidRDefault="00D35092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281C6" w14:textId="77777777" w:rsidR="00D35092" w:rsidRDefault="00D35092" w:rsidP="004554AB">
      <w:pPr>
        <w:spacing w:after="0" w:line="240" w:lineRule="auto"/>
      </w:pPr>
      <w:r>
        <w:separator/>
      </w:r>
    </w:p>
  </w:footnote>
  <w:footnote w:type="continuationSeparator" w:id="0">
    <w:p w14:paraId="13C68DB1" w14:textId="77777777" w:rsidR="00D35092" w:rsidRDefault="00D35092" w:rsidP="0045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3924A" w14:textId="77777777" w:rsidR="00D35092" w:rsidRDefault="00D35092">
    <w:pPr>
      <w:pStyle w:val="Koptekst"/>
    </w:pPr>
    <w:r w:rsidRPr="00E17B4E">
      <w:rPr>
        <w:noProof/>
        <w:lang w:val="nl-NL" w:eastAsia="nl-NL"/>
      </w:rPr>
      <w:drawing>
        <wp:inline distT="0" distB="0" distL="0" distR="0" wp14:anchorId="2BED7A94" wp14:editId="50843E54">
          <wp:extent cx="1802765" cy="517525"/>
          <wp:effectExtent l="0" t="0" r="6985" b="0"/>
          <wp:docPr id="12" name="Grafik 5" descr="erasmus%2B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rasmus%2B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E17B4E">
      <w:rPr>
        <w:noProof/>
        <w:lang w:val="nl-NL" w:eastAsia="nl-NL"/>
      </w:rPr>
      <w:drawing>
        <wp:inline distT="0" distB="0" distL="0" distR="0" wp14:anchorId="7C58100D" wp14:editId="5E6B48FD">
          <wp:extent cx="1382395" cy="657524"/>
          <wp:effectExtent l="0" t="0" r="0" b="3175"/>
          <wp:docPr id="13" name="Grafik 6" descr="logo 201503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logo 2015033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198" cy="657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D20"/>
    <w:multiLevelType w:val="hybridMultilevel"/>
    <w:tmpl w:val="28FE0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202F"/>
    <w:multiLevelType w:val="hybridMultilevel"/>
    <w:tmpl w:val="92FC415A"/>
    <w:lvl w:ilvl="0" w:tplc="3042A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1456A6"/>
    <w:multiLevelType w:val="hybridMultilevel"/>
    <w:tmpl w:val="AE56C3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0347"/>
    <w:multiLevelType w:val="hybridMultilevel"/>
    <w:tmpl w:val="117E8FFE"/>
    <w:lvl w:ilvl="0" w:tplc="7DF82A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16430"/>
    <w:multiLevelType w:val="hybridMultilevel"/>
    <w:tmpl w:val="C3D08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7EA"/>
    <w:multiLevelType w:val="hybridMultilevel"/>
    <w:tmpl w:val="5BB243E2"/>
    <w:lvl w:ilvl="0" w:tplc="E42AD3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38BE"/>
    <w:multiLevelType w:val="hybridMultilevel"/>
    <w:tmpl w:val="61C0862E"/>
    <w:lvl w:ilvl="0" w:tplc="AA343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DB46D6"/>
    <w:multiLevelType w:val="hybridMultilevel"/>
    <w:tmpl w:val="99469EB6"/>
    <w:lvl w:ilvl="0" w:tplc="6542F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ov, Stefan">
    <w15:presenceInfo w15:providerId="AD" w15:userId="S-1-5-21-1275210071-448539723-725345543-78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AB"/>
    <w:rsid w:val="000176E7"/>
    <w:rsid w:val="000A4AC9"/>
    <w:rsid w:val="000F4B35"/>
    <w:rsid w:val="0011040E"/>
    <w:rsid w:val="0011266D"/>
    <w:rsid w:val="00114CC8"/>
    <w:rsid w:val="00116811"/>
    <w:rsid w:val="00143415"/>
    <w:rsid w:val="001761E0"/>
    <w:rsid w:val="001A450D"/>
    <w:rsid w:val="001C5367"/>
    <w:rsid w:val="00215935"/>
    <w:rsid w:val="002163AC"/>
    <w:rsid w:val="0023069E"/>
    <w:rsid w:val="002D54DB"/>
    <w:rsid w:val="002F31A4"/>
    <w:rsid w:val="003078C9"/>
    <w:rsid w:val="0031441E"/>
    <w:rsid w:val="003509B4"/>
    <w:rsid w:val="00415EE1"/>
    <w:rsid w:val="00421F6D"/>
    <w:rsid w:val="00440D19"/>
    <w:rsid w:val="004554AB"/>
    <w:rsid w:val="0046389F"/>
    <w:rsid w:val="004A451E"/>
    <w:rsid w:val="004E38DA"/>
    <w:rsid w:val="005B08E6"/>
    <w:rsid w:val="005B1038"/>
    <w:rsid w:val="005E3738"/>
    <w:rsid w:val="0061499C"/>
    <w:rsid w:val="00625DA3"/>
    <w:rsid w:val="00626FA5"/>
    <w:rsid w:val="006C577B"/>
    <w:rsid w:val="006D1CBE"/>
    <w:rsid w:val="0070735D"/>
    <w:rsid w:val="0072451B"/>
    <w:rsid w:val="00786820"/>
    <w:rsid w:val="007A287D"/>
    <w:rsid w:val="007A47B5"/>
    <w:rsid w:val="007E5758"/>
    <w:rsid w:val="007F1C73"/>
    <w:rsid w:val="007F5BF0"/>
    <w:rsid w:val="00806683"/>
    <w:rsid w:val="00871B85"/>
    <w:rsid w:val="00892B7C"/>
    <w:rsid w:val="008D54FD"/>
    <w:rsid w:val="00927E73"/>
    <w:rsid w:val="009604C3"/>
    <w:rsid w:val="00962056"/>
    <w:rsid w:val="00975473"/>
    <w:rsid w:val="009D582A"/>
    <w:rsid w:val="009F092E"/>
    <w:rsid w:val="009F7605"/>
    <w:rsid w:val="00A0606C"/>
    <w:rsid w:val="00A102F0"/>
    <w:rsid w:val="00A96EAB"/>
    <w:rsid w:val="00AD13A2"/>
    <w:rsid w:val="00AD1AE2"/>
    <w:rsid w:val="00AE2FFC"/>
    <w:rsid w:val="00AF05C2"/>
    <w:rsid w:val="00AF4769"/>
    <w:rsid w:val="00B24C3B"/>
    <w:rsid w:val="00B97DA5"/>
    <w:rsid w:val="00C11C7F"/>
    <w:rsid w:val="00C212D0"/>
    <w:rsid w:val="00C60654"/>
    <w:rsid w:val="00CA65E2"/>
    <w:rsid w:val="00D077B0"/>
    <w:rsid w:val="00D13106"/>
    <w:rsid w:val="00D35092"/>
    <w:rsid w:val="00D870B7"/>
    <w:rsid w:val="00DE6DE4"/>
    <w:rsid w:val="00E3731C"/>
    <w:rsid w:val="00E45B3C"/>
    <w:rsid w:val="00EF6615"/>
    <w:rsid w:val="00F07F42"/>
    <w:rsid w:val="00F130D0"/>
    <w:rsid w:val="00F355D3"/>
    <w:rsid w:val="00FA5E28"/>
    <w:rsid w:val="00FC3964"/>
    <w:rsid w:val="00FC6651"/>
    <w:rsid w:val="00FD0B12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0D0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54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4AB"/>
  </w:style>
  <w:style w:type="paragraph" w:styleId="Voettekst">
    <w:name w:val="footer"/>
    <w:basedOn w:val="Standaard"/>
    <w:link w:val="VoettekstChar"/>
    <w:uiPriority w:val="99"/>
    <w:unhideWhenUsed/>
    <w:rsid w:val="0045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4AB"/>
  </w:style>
  <w:style w:type="character" w:styleId="Hyperlink">
    <w:name w:val="Hyperlink"/>
    <w:uiPriority w:val="99"/>
    <w:unhideWhenUsed/>
    <w:rsid w:val="004554AB"/>
    <w:rPr>
      <w:color w:val="0000FF"/>
      <w:u w:val="single"/>
    </w:rPr>
  </w:style>
  <w:style w:type="table" w:styleId="Tabelraster">
    <w:name w:val="Table Grid"/>
    <w:basedOn w:val="Standaardtabel"/>
    <w:uiPriority w:val="39"/>
    <w:rsid w:val="0062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E6D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24C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4C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4C3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4C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4C3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C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54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54AB"/>
  </w:style>
  <w:style w:type="paragraph" w:styleId="Voettekst">
    <w:name w:val="footer"/>
    <w:basedOn w:val="Standaard"/>
    <w:link w:val="VoettekstChar"/>
    <w:uiPriority w:val="99"/>
    <w:unhideWhenUsed/>
    <w:rsid w:val="00455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54AB"/>
  </w:style>
  <w:style w:type="character" w:styleId="Hyperlink">
    <w:name w:val="Hyperlink"/>
    <w:uiPriority w:val="99"/>
    <w:unhideWhenUsed/>
    <w:rsid w:val="004554AB"/>
    <w:rPr>
      <w:color w:val="0000FF"/>
      <w:u w:val="single"/>
    </w:rPr>
  </w:style>
  <w:style w:type="table" w:styleId="Tabelraster">
    <w:name w:val="Table Grid"/>
    <w:basedOn w:val="Standaardtabel"/>
    <w:uiPriority w:val="39"/>
    <w:rsid w:val="0062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E6D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24C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24C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24C3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4C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4C3B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ta.uva.nl/projecten/autonomous-literacy-learners-sustainable-results-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ED05-2B43-46F6-80D2-AD0AA58F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Markov, Stefan</dc:creator>
  <cp:lastModifiedBy>ehalewijn</cp:lastModifiedBy>
  <cp:revision>5</cp:revision>
  <dcterms:created xsi:type="dcterms:W3CDTF">2015-11-16T07:33:00Z</dcterms:created>
  <dcterms:modified xsi:type="dcterms:W3CDTF">2015-11-16T07:37:00Z</dcterms:modified>
</cp:coreProperties>
</file>